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1C2" w:rsidRPr="001D4970" w:rsidRDefault="007F29C2" w:rsidP="001461C2">
      <w:pPr>
        <w:jc w:val="center"/>
        <w:rPr>
          <w:rFonts w:ascii="Times New Roman" w:hAnsi="Times New Roman" w:cs="Times New Roman"/>
          <w:b/>
          <w:sz w:val="24"/>
          <w:lang w:val="de-DE"/>
        </w:rPr>
      </w:pPr>
      <w:r>
        <w:rPr>
          <w:rFonts w:ascii="Times New Roman" w:hAnsi="Times New Roman" w:cs="Times New Roman"/>
          <w:b/>
          <w:sz w:val="24"/>
          <w:lang w:val="de-DE"/>
        </w:rPr>
        <w:t xml:space="preserve">PFLEGEANLEITUNG </w:t>
      </w:r>
      <w:r w:rsidR="00821756" w:rsidRPr="001D4970">
        <w:rPr>
          <w:rFonts w:ascii="Times New Roman" w:hAnsi="Times New Roman" w:cs="Times New Roman"/>
          <w:b/>
          <w:sz w:val="24"/>
          <w:lang w:val="de-DE"/>
        </w:rPr>
        <w:t xml:space="preserve">FÜR </w:t>
      </w:r>
      <w:r w:rsidR="001D4970" w:rsidRPr="001D4970">
        <w:rPr>
          <w:rFonts w:ascii="Times New Roman" w:hAnsi="Times New Roman" w:cs="Times New Roman"/>
          <w:b/>
          <w:sz w:val="24"/>
          <w:lang w:val="de-DE"/>
        </w:rPr>
        <w:t>HORIZONTALJALOUSIEN</w:t>
      </w:r>
    </w:p>
    <w:p w:rsidR="001461C2" w:rsidRPr="001D4970" w:rsidRDefault="001D4970" w:rsidP="001461C2">
      <w:pPr>
        <w:jc w:val="both"/>
        <w:rPr>
          <w:rFonts w:ascii="Times New Roman" w:hAnsi="Times New Roman" w:cs="Times New Roman"/>
          <w:sz w:val="24"/>
          <w:lang w:val="de-DE"/>
        </w:rPr>
      </w:pPr>
      <w:r w:rsidRPr="001D4970">
        <w:rPr>
          <w:rFonts w:ascii="Times New Roman" w:hAnsi="Times New Roman" w:cs="Times New Roman"/>
          <w:sz w:val="24"/>
          <w:lang w:val="de-DE"/>
        </w:rPr>
        <w:t>Horizontal</w:t>
      </w:r>
      <w:r>
        <w:rPr>
          <w:rFonts w:ascii="Times New Roman" w:hAnsi="Times New Roman" w:cs="Times New Roman"/>
          <w:sz w:val="24"/>
          <w:lang w:val="de-DE"/>
        </w:rPr>
        <w:t>jalousien müssen in die bereits fertigen Innenräume angebracht werden</w:t>
      </w:r>
      <w:r w:rsidR="001461C2" w:rsidRPr="001D4970">
        <w:rPr>
          <w:rFonts w:ascii="Times New Roman" w:hAnsi="Times New Roman" w:cs="Times New Roman"/>
          <w:sz w:val="24"/>
          <w:lang w:val="de-DE"/>
        </w:rPr>
        <w:t xml:space="preserve">. </w:t>
      </w:r>
      <w:r w:rsidR="00994C6A">
        <w:rPr>
          <w:rFonts w:ascii="Times New Roman" w:hAnsi="Times New Roman" w:cs="Times New Roman"/>
          <w:sz w:val="24"/>
          <w:lang w:val="de-DE"/>
        </w:rPr>
        <w:t>Sie dürfen nicht in staubige und feuchte Umgebung angebracht werden</w:t>
      </w:r>
      <w:r w:rsidR="001461C2" w:rsidRPr="001D4970">
        <w:rPr>
          <w:rFonts w:ascii="Times New Roman" w:hAnsi="Times New Roman" w:cs="Times New Roman"/>
          <w:sz w:val="24"/>
          <w:lang w:val="de-DE"/>
        </w:rPr>
        <w:t xml:space="preserve">. </w:t>
      </w:r>
      <w:r w:rsidR="00994C6A">
        <w:rPr>
          <w:rFonts w:ascii="Times New Roman" w:hAnsi="Times New Roman" w:cs="Times New Roman"/>
          <w:sz w:val="24"/>
          <w:lang w:val="de-DE"/>
        </w:rPr>
        <w:t>Mit der Bedienung sollen Sie vorsichtig m</w:t>
      </w:r>
      <w:r w:rsidR="00A12F15">
        <w:rPr>
          <w:rFonts w:ascii="Times New Roman" w:hAnsi="Times New Roman" w:cs="Times New Roman"/>
          <w:sz w:val="24"/>
          <w:lang w:val="de-DE"/>
        </w:rPr>
        <w:t>anipulieren, immer senkrecht zu</w:t>
      </w:r>
      <w:r w:rsidR="002F3DC4">
        <w:rPr>
          <w:rFonts w:ascii="Times New Roman" w:hAnsi="Times New Roman" w:cs="Times New Roman"/>
          <w:sz w:val="24"/>
          <w:lang w:val="de-DE"/>
        </w:rPr>
        <w:t xml:space="preserve"> der Oberleiste</w:t>
      </w:r>
      <w:r w:rsidR="001461C2" w:rsidRPr="001D4970">
        <w:rPr>
          <w:rFonts w:ascii="Times New Roman" w:hAnsi="Times New Roman" w:cs="Times New Roman"/>
          <w:sz w:val="24"/>
          <w:lang w:val="de-DE"/>
        </w:rPr>
        <w:t>,</w:t>
      </w:r>
      <w:r w:rsidR="00994C6A">
        <w:rPr>
          <w:rFonts w:ascii="Times New Roman" w:hAnsi="Times New Roman" w:cs="Times New Roman"/>
          <w:sz w:val="24"/>
          <w:lang w:val="de-DE"/>
        </w:rPr>
        <w:t xml:space="preserve"> damit die Bedienungsteile nicht beschädigt werden</w:t>
      </w:r>
      <w:r w:rsidR="001461C2" w:rsidRPr="001D4970">
        <w:rPr>
          <w:rFonts w:ascii="Times New Roman" w:hAnsi="Times New Roman" w:cs="Times New Roman"/>
          <w:sz w:val="24"/>
          <w:lang w:val="de-DE"/>
        </w:rPr>
        <w:t xml:space="preserve">. </w:t>
      </w:r>
    </w:p>
    <w:p w:rsidR="001461C2" w:rsidRPr="001D4970" w:rsidRDefault="002319AB" w:rsidP="001461C2">
      <w:pPr>
        <w:jc w:val="both"/>
        <w:rPr>
          <w:rFonts w:ascii="Times New Roman" w:hAnsi="Times New Roman" w:cs="Times New Roman"/>
          <w:sz w:val="24"/>
          <w:lang w:val="de-DE"/>
        </w:rPr>
      </w:pPr>
      <w:r>
        <w:rPr>
          <w:rFonts w:ascii="Times New Roman" w:hAnsi="Times New Roman" w:cs="Times New Roman"/>
          <w:sz w:val="24"/>
          <w:lang w:val="de-DE"/>
        </w:rPr>
        <w:t xml:space="preserve">Dieser Artikel erfordert keine anspruchsvolle </w:t>
      </w:r>
      <w:r w:rsidR="006912B0">
        <w:rPr>
          <w:rFonts w:ascii="Times New Roman" w:hAnsi="Times New Roman" w:cs="Times New Roman"/>
          <w:sz w:val="24"/>
          <w:lang w:val="de-DE"/>
        </w:rPr>
        <w:t>Pflege</w:t>
      </w:r>
      <w:r>
        <w:rPr>
          <w:rFonts w:ascii="Times New Roman" w:hAnsi="Times New Roman" w:cs="Times New Roman"/>
          <w:sz w:val="24"/>
          <w:lang w:val="de-DE"/>
        </w:rPr>
        <w:t xml:space="preserve">. </w:t>
      </w:r>
      <w:r w:rsidR="001A4700">
        <w:rPr>
          <w:rFonts w:ascii="Times New Roman" w:hAnsi="Times New Roman" w:cs="Times New Roman"/>
          <w:sz w:val="24"/>
          <w:lang w:val="de-DE"/>
        </w:rPr>
        <w:t>Die Jalousien können von Schmutz ganz einfach befreit werden, und zwar mit einem Staubtuch, einem antistatischen Tuch oder mit einem feuchten Lappen. Benutzen Sie keine chemischen, aggressiven Mittel, keine Reinigungs- oder Bleichmittel, damit es zu keiner Stoffbeschädigung (Verblassen von Farben) oder Absplitterung der Farbe bei Lamellen</w:t>
      </w:r>
      <w:r w:rsidR="00EB628E">
        <w:rPr>
          <w:rFonts w:ascii="Times New Roman" w:hAnsi="Times New Roman" w:cs="Times New Roman"/>
          <w:sz w:val="24"/>
          <w:lang w:val="de-DE"/>
        </w:rPr>
        <w:t xml:space="preserve"> kommt</w:t>
      </w:r>
      <w:r w:rsidR="001461C2" w:rsidRPr="001D4970">
        <w:rPr>
          <w:rFonts w:ascii="Times New Roman" w:hAnsi="Times New Roman" w:cs="Times New Roman"/>
          <w:sz w:val="24"/>
          <w:lang w:val="de-DE"/>
        </w:rPr>
        <w:t xml:space="preserve">. </w:t>
      </w:r>
    </w:p>
    <w:p w:rsidR="001461C2" w:rsidRPr="001D4970" w:rsidRDefault="001461C2" w:rsidP="001461C2">
      <w:pPr>
        <w:rPr>
          <w:rFonts w:ascii="Times New Roman" w:hAnsi="Times New Roman" w:cs="Times New Roman"/>
          <w:sz w:val="24"/>
          <w:lang w:val="de-DE"/>
        </w:rPr>
      </w:pPr>
      <w:r w:rsidRPr="001D4970">
        <w:rPr>
          <w:rFonts w:ascii="Times New Roman" w:hAnsi="Times New Roman" w:cs="Times New Roman"/>
          <w:sz w:val="24"/>
          <w:lang w:val="de-DE"/>
        </w:rPr>
        <w:t>!!!!!!!!!!!!!!</w:t>
      </w:r>
      <w:r w:rsidR="001A4700">
        <w:rPr>
          <w:rFonts w:ascii="Times New Roman" w:hAnsi="Times New Roman" w:cs="Times New Roman"/>
          <w:sz w:val="24"/>
          <w:lang w:val="de-DE"/>
        </w:rPr>
        <w:t>KEINE CHEMISCHEN REINIGUNGSMITTEL BENUTZEN</w:t>
      </w:r>
      <w:r w:rsidRPr="001D4970">
        <w:rPr>
          <w:rFonts w:ascii="Times New Roman" w:hAnsi="Times New Roman" w:cs="Times New Roman"/>
          <w:sz w:val="24"/>
          <w:lang w:val="de-DE"/>
        </w:rPr>
        <w:t xml:space="preserve">!!!!!!!!!!!!!!!! </w:t>
      </w:r>
    </w:p>
    <w:p w:rsidR="00564F6C" w:rsidRDefault="001A4700" w:rsidP="001461C2">
      <w:pPr>
        <w:jc w:val="both"/>
        <w:rPr>
          <w:rFonts w:ascii="Times New Roman" w:hAnsi="Times New Roman" w:cs="Times New Roman"/>
          <w:sz w:val="24"/>
          <w:lang w:val="de-DE"/>
        </w:rPr>
      </w:pPr>
      <w:r>
        <w:rPr>
          <w:rFonts w:ascii="Times New Roman" w:hAnsi="Times New Roman" w:cs="Times New Roman"/>
          <w:sz w:val="24"/>
          <w:lang w:val="de-DE"/>
        </w:rPr>
        <w:t>Grafische Darstellung einer falschen und einer richtigen Handhabung der Jalousie</w:t>
      </w:r>
      <w:r w:rsidR="001461C2" w:rsidRPr="001D4970">
        <w:rPr>
          <w:rFonts w:ascii="Times New Roman" w:hAnsi="Times New Roman" w:cs="Times New Roman"/>
          <w:sz w:val="24"/>
          <w:lang w:val="de-DE"/>
        </w:rPr>
        <w:t>.</w:t>
      </w:r>
    </w:p>
    <w:p w:rsidR="00E3288C" w:rsidRPr="001D4970" w:rsidRDefault="00E3288C" w:rsidP="00E3288C">
      <w:pPr>
        <w:jc w:val="right"/>
        <w:rPr>
          <w:rFonts w:ascii="Times New Roman" w:hAnsi="Times New Roman" w:cs="Times New Roman"/>
          <w:sz w:val="24"/>
          <w:lang w:val="de-DE"/>
        </w:rPr>
      </w:pPr>
      <w:r>
        <w:rPr>
          <w:rFonts w:ascii="Times New Roman" w:hAnsi="Times New Roman" w:cs="Times New Roman"/>
          <w:noProof/>
          <w:sz w:val="24"/>
          <w:lang w:eastAsia="sk-SK"/>
        </w:rPr>
        <w:drawing>
          <wp:inline distT="0" distB="0" distL="0" distR="0">
            <wp:extent cx="3029373" cy="1362265"/>
            <wp:effectExtent l="19050" t="0" r="0" b="0"/>
            <wp:docPr id="1" name="Obrázok 0" descr="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9373" cy="136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288C" w:rsidRPr="001D4970" w:rsidSect="00564F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461C2"/>
    <w:rsid w:val="000C5D66"/>
    <w:rsid w:val="001461C2"/>
    <w:rsid w:val="001A4700"/>
    <w:rsid w:val="001D4970"/>
    <w:rsid w:val="002319AB"/>
    <w:rsid w:val="002330B2"/>
    <w:rsid w:val="00237EFA"/>
    <w:rsid w:val="002F3DC4"/>
    <w:rsid w:val="003A2476"/>
    <w:rsid w:val="0047182A"/>
    <w:rsid w:val="004A2534"/>
    <w:rsid w:val="00564F6C"/>
    <w:rsid w:val="005F5B1F"/>
    <w:rsid w:val="006912B0"/>
    <w:rsid w:val="007E6382"/>
    <w:rsid w:val="007F29C2"/>
    <w:rsid w:val="00821756"/>
    <w:rsid w:val="00931A2D"/>
    <w:rsid w:val="00994C6A"/>
    <w:rsid w:val="00A12F15"/>
    <w:rsid w:val="00CB408E"/>
    <w:rsid w:val="00E3288C"/>
    <w:rsid w:val="00EB6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F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328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8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133</Words>
  <Characters>759</Characters>
  <Application>Microsoft Office Word</Application>
  <DocSecurity>0</DocSecurity>
  <Lines>6</Lines>
  <Paragraphs>1</Paragraphs>
  <ScaleCrop>false</ScaleCrop>
  <Company>HP</Company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16</cp:revision>
  <dcterms:created xsi:type="dcterms:W3CDTF">2015-10-01T18:05:00Z</dcterms:created>
  <dcterms:modified xsi:type="dcterms:W3CDTF">2015-10-19T06:47:00Z</dcterms:modified>
</cp:coreProperties>
</file>